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82" w:rsidRPr="00F62819" w:rsidRDefault="00EF7BA0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210935" cy="9872098"/>
            <wp:effectExtent l="0" t="0" r="0" b="0"/>
            <wp:docPr id="1" name="Рисунок 1" descr="C:\Documents and Settings\Admin\Рабочий стол\Новая папка\положение о добровольной пожарной друж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положение о добровольной пожарной дружин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87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14382"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 Все вступившие в ДПД должны подать на имя Заведующего детским садом письменное заявление.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 детским садом обязан организовать проведение предварительного медицинского осмотра подавших заявление на предмет отсутствия у них противопоказаний для</w:t>
      </w:r>
      <w:r w:rsidR="00F62819"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в пожарной охране.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3.3. Численный состав дружин устанавливается Заведующим детским садом</w:t>
      </w:r>
      <w:r w:rsidR="00F62819"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4382" w:rsidRPr="00F62819" w:rsidRDefault="00714382" w:rsidP="00F62819">
      <w:pPr>
        <w:pStyle w:val="2"/>
        <w:tabs>
          <w:tab w:val="left" w:pos="1134"/>
          <w:tab w:val="left" w:pos="1276"/>
        </w:tabs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>ДПД организуются таким образом, чтобы в каждом подразделении и в каждой смене были члены дружины.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Зачисление в ДПД и последующие изменения состава дружин объявляются приказом Заведующего детским садом.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Каждый член ДПД должен быть пригоден к выполнению возложенных на него задач, а также должен иметь необходимые знания и навыки для осуществления обязанностей согласно табелю боевого расчета. 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Члены ДПД должны пройти соответствующее первоначальное </w:t>
      </w:r>
      <w:proofErr w:type="gramStart"/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по программам</w:t>
      </w:r>
      <w:proofErr w:type="gramEnd"/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утвержденным Управлением Государственной противопожарной службы (далее – УГПС). Добровольные пожарные, не прошедшие первоначального обучения или не сдавшие зачет, к самостоятельной работе не допускается. 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Последующая подготовка членов ДПД осуществляется начальником дружины. Программа последующей подготовки разрабатывается применительно  к нормативным и иным актам ГПС и согласовывается с начальником территориального органа ГПС (регионального отдела государственного пожарного надзора). </w:t>
      </w:r>
    </w:p>
    <w:p w:rsidR="00714382" w:rsidRPr="00F62819" w:rsidRDefault="00714382" w:rsidP="00F62819">
      <w:pPr>
        <w:pStyle w:val="2"/>
        <w:tabs>
          <w:tab w:val="left" w:pos="993"/>
        </w:tabs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>Учебные занятия с членами ДПД проводятся по расписанию, утвержденному руководителем, в свободное от работы время (не более 4 часов в месяц).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В ходе последующей подготовки члены ДПД должны изучить документы, регламентирующие организацию работы по предупреждению пожаров и их тушению, эксплуатации пожарной техники, а также пожарную опасность обслуживаемых объектов детского сада и правила по охране труда.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последующей подготовки должна предусматривать проведение теоретических и практических занятий, отработку нормативов пожарно-строевой подготовки для приобретения навыков по ведению боевых действий.</w:t>
      </w:r>
    </w:p>
    <w:p w:rsidR="00714382" w:rsidRPr="00F62819" w:rsidRDefault="00714382" w:rsidP="00F62819">
      <w:pPr>
        <w:pStyle w:val="2"/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>3.7.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с использованием имеющейся в их первичных средств пожаротушения.</w:t>
      </w:r>
    </w:p>
    <w:p w:rsidR="00714382" w:rsidRPr="00F62819" w:rsidRDefault="00714382" w:rsidP="00F62819">
      <w:pPr>
        <w:pStyle w:val="2"/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 xml:space="preserve">При подготовке членов ДПД к работе в задымленных при пожаре помещениях тренировка должна осуществляться с использованием средств защиты органов дыхания (изолирующих противогазов или противогазов на сжатом воздухе). 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3.8. Начальник дружины и его заместители назначаются, как правило, из числа административно-технического персонала или его подразделений и подчиняются Заведующему детским садом.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F867D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.Специальное первоначальное обучение членов ДПД и повышение квалификации руководителей дружин (команд) должны осуществляться в Учебном центре УГПС, а также на базе МГО ВДПО за счет средств </w:t>
      </w:r>
      <w:r w:rsidR="005F046E" w:rsidRPr="005F046E">
        <w:rPr>
          <w:rFonts w:ascii="Times New Roman" w:hAnsi="Times New Roman" w:cs="Times New Roman"/>
          <w:sz w:val="24"/>
          <w:szCs w:val="24"/>
        </w:rPr>
        <w:t>МАДОУ № 69</w:t>
      </w:r>
      <w:r w:rsidR="005F046E">
        <w:rPr>
          <w:rFonts w:ascii="Times New Roman" w:hAnsi="Times New Roman" w:cs="Times New Roman"/>
          <w:sz w:val="24"/>
          <w:szCs w:val="24"/>
        </w:rPr>
        <w:t>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Добровольным пожарным, успешно прошедшим обучение и сдавшим зачеты, выдается удостоверение “Добровольный пожарный” с указанием регистрационного номера по Реестру добровольных пожарных.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регистрации добровольных пожарных устанавливается УГПС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3.12. Порядок привлечения членов ДПД к дежурствам, связанным с обеспечением пожарной безопасности в свободное от работы время (в том числе в подразделениях ГПС), устанавливается руководителем </w:t>
      </w:r>
      <w:r w:rsidR="005F046E" w:rsidRPr="005F046E">
        <w:rPr>
          <w:rFonts w:ascii="Times New Roman" w:hAnsi="Times New Roman" w:cs="Times New Roman"/>
          <w:sz w:val="24"/>
          <w:szCs w:val="24"/>
        </w:rPr>
        <w:t xml:space="preserve">МАДОУ № 69 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по согласованию с органами местного самоуправления и территориальными органами ГПС.</w:t>
      </w:r>
    </w:p>
    <w:p w:rsidR="00714382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3.13. Подразделения дружин должны ежегодно принимать участие в тренировках в составе гарнизона пожарной охраны.</w:t>
      </w:r>
    </w:p>
    <w:p w:rsidR="00BE0AB1" w:rsidRPr="00F62819" w:rsidRDefault="00BE0AB1" w:rsidP="00F628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382" w:rsidRPr="00F62819" w:rsidRDefault="00714382" w:rsidP="00F6281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Pr="00F628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ОБЯЗАННОСТИ НАЧАЛЬНИКА И ЧЛЕНОВ ДПД</w:t>
      </w:r>
    </w:p>
    <w:p w:rsidR="00BE0AB1" w:rsidRPr="00F62819" w:rsidRDefault="00BE0AB1" w:rsidP="00F628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382" w:rsidRPr="00F62819" w:rsidRDefault="00714382" w:rsidP="00F62819">
      <w:pPr>
        <w:pStyle w:val="2"/>
        <w:numPr>
          <w:ilvl w:val="12"/>
          <w:numId w:val="0"/>
        </w:numPr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 xml:space="preserve">4.1. Начальник ДПД </w:t>
      </w:r>
      <w:r w:rsidRPr="00F62819">
        <w:rPr>
          <w:b/>
          <w:bCs/>
          <w:color w:val="000000" w:themeColor="text1"/>
        </w:rPr>
        <w:t>ОБЯЗАН</w:t>
      </w:r>
      <w:r w:rsidRPr="00F62819">
        <w:rPr>
          <w:color w:val="000000" w:themeColor="text1"/>
        </w:rPr>
        <w:t>:</w:t>
      </w:r>
    </w:p>
    <w:p w:rsidR="00714382" w:rsidRPr="00F62819" w:rsidRDefault="00714382" w:rsidP="00F62819">
      <w:pPr>
        <w:pStyle w:val="ae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контроль над соблюдением противопожарного режима на объекте, а также за готовностью к действию первичных средств пожаротушения, систем пожарной автоматики, водоснабжения, имеющихся в </w:t>
      </w:r>
      <w:r w:rsidR="005F046E" w:rsidRPr="005F046E">
        <w:rPr>
          <w:rFonts w:ascii="Times New Roman" w:hAnsi="Times New Roman" w:cs="Times New Roman"/>
          <w:sz w:val="24"/>
          <w:szCs w:val="24"/>
        </w:rPr>
        <w:t xml:space="preserve">МАДОУ № 69 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и не допускать использования этих средств не по прямому назначению;</w:t>
      </w:r>
    </w:p>
    <w:p w:rsidR="00714382" w:rsidRPr="00F62819" w:rsidRDefault="00714382" w:rsidP="00F62819">
      <w:pPr>
        <w:pStyle w:val="ae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вести разъяснительную работу среди рабочих и служащих о мерах пожарной безопасности;</w:t>
      </w:r>
    </w:p>
    <w:p w:rsidR="00714382" w:rsidRPr="00F62819" w:rsidRDefault="00714382" w:rsidP="00F62819">
      <w:pPr>
        <w:pStyle w:val="ae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занятия с личным составом дружин и проверять боеготовность подразделений ДПД;</w:t>
      </w:r>
    </w:p>
    <w:p w:rsidR="00714382" w:rsidRPr="00F62819" w:rsidRDefault="00714382" w:rsidP="00F62819">
      <w:pPr>
        <w:pStyle w:val="ae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руководить тушением пожаров до прибытия подразделений Государственной противопожарной службы;</w:t>
      </w:r>
    </w:p>
    <w:p w:rsidR="00714382" w:rsidRPr="00F62819" w:rsidRDefault="00714382" w:rsidP="00F62819">
      <w:pPr>
        <w:pStyle w:val="ae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информировать Заведующего детским садом о нарушениях противопожарного режима.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Начальник отделения ДПД </w:t>
      </w:r>
      <w:r w:rsidRPr="00F628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ОБЯЗАН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контроль над соблюдением противопожарного режима на объекте и готовностью к действию первичных средств пожаротушения; 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началом работы проверять присутствие членов отделения ДПД; 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проверить знание членами ДПД своих обязанностей; 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окончании работы проверять противопожарное состояние объекта, принимать меры к устранению выявленных недочетов; 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явку на занятия членов ДПД отделения;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возникновения пожара руководить его тушением до прибытия подразделений Государственной противопожарной службы или начальника ДПД;</w:t>
      </w:r>
    </w:p>
    <w:p w:rsidR="00714382" w:rsidRPr="00F62819" w:rsidRDefault="00714382" w:rsidP="00F62819">
      <w:pPr>
        <w:pStyle w:val="ae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знать порядок управления боевыми действиями на пожаре и применения имеющейся пожарной техники и оборудования, места размещения пожарных </w:t>
      </w:r>
      <w:proofErr w:type="spellStart"/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водоисточников</w:t>
      </w:r>
      <w:proofErr w:type="spellEnd"/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(водоемов, гидрантов, внутреннего противопожарного водопровода и пр.).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Члены дружин </w:t>
      </w:r>
      <w:r w:rsidRPr="00F628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ОБЯЗАНЫ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14382" w:rsidRPr="00F62819" w:rsidRDefault="00714382" w:rsidP="00F62819">
      <w:pPr>
        <w:pStyle w:val="ae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знать, соблюдать и требовать от других соблюдения противопожарного режима в детском саду;</w:t>
      </w:r>
    </w:p>
    <w:p w:rsidR="00714382" w:rsidRPr="00F62819" w:rsidRDefault="00714382" w:rsidP="00F62819">
      <w:pPr>
        <w:pStyle w:val="ae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знать свои обязанности по табелю боевого расчета и в случае возникновения пожара принимать активное участие в его тушении;</w:t>
      </w:r>
    </w:p>
    <w:p w:rsidR="00714382" w:rsidRPr="00F62819" w:rsidRDefault="00714382" w:rsidP="00F62819">
      <w:pPr>
        <w:pStyle w:val="ae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следить за готовностью к действию систем противопожарной защиты, пожарной техники и первичных средств пожаротушения, имеющихся в детском саду, и обо всех обнаруженных недостатках докладывать начальнику отделения ДПД, а при возможности самому устранять эти недостатки;</w:t>
      </w:r>
    </w:p>
    <w:p w:rsidR="00714382" w:rsidRPr="00F62819" w:rsidRDefault="00714382" w:rsidP="00F62819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возложенные на членов ДПД обязанности, распоряжения начальника дружины, повышать свои пожарно-технические знания и навыки тушения пожаров, посещать учебные занятия, предусмотренные расписанием.</w:t>
      </w:r>
    </w:p>
    <w:p w:rsidR="00714382" w:rsidRPr="00F62819" w:rsidRDefault="00714382" w:rsidP="00F6281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5. </w:t>
      </w:r>
      <w:r w:rsidRPr="00F628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СТИМУЛИРОВАНИЕ ДЕЯТЕЛЬНОСТИ ДПД</w:t>
      </w:r>
    </w:p>
    <w:p w:rsidR="00714382" w:rsidRPr="00F62819" w:rsidRDefault="00714382" w:rsidP="00F628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382" w:rsidRPr="00F62819" w:rsidRDefault="00714382" w:rsidP="00F62819">
      <w:pPr>
        <w:pStyle w:val="2"/>
        <w:numPr>
          <w:ilvl w:val="12"/>
          <w:numId w:val="0"/>
        </w:numPr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>5.1. Добровольным пожарным предоставляется преимущественное право при приеме на работу в ГПС или ведомственную пожарную охрану.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расходы по содержанию ДПД осуществляются за счет </w:t>
      </w:r>
      <w:r w:rsidR="005F046E" w:rsidRPr="005F046E">
        <w:rPr>
          <w:rFonts w:ascii="Times New Roman" w:hAnsi="Times New Roman" w:cs="Times New Roman"/>
          <w:sz w:val="24"/>
          <w:szCs w:val="24"/>
        </w:rPr>
        <w:t xml:space="preserve">МАДОУ № 69 </w:t>
      </w:r>
      <w:r w:rsidR="005F046E">
        <w:rPr>
          <w:rFonts w:ascii="Times New Roman" w:hAnsi="Times New Roman" w:cs="Times New Roman"/>
          <w:sz w:val="24"/>
          <w:szCs w:val="24"/>
        </w:rPr>
        <w:t xml:space="preserve">, 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она создана.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5.3. Оплата труда членов ДПД за время их участия в ликвидации пожара или последствий аварии, проведении пожарно-профилактических мероприятий, а также учебной подготовки и дежу</w:t>
      </w:r>
      <w:proofErr w:type="gramStart"/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рств пр</w:t>
      </w:r>
      <w:proofErr w:type="gramEnd"/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оизводится из расчета среднемесячного заработка по месту работы.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5.4. Членам ДПД, принимающим активное участие в обеспечении пожарной безопасности при тушении пожаров, предоставляются дополнительный отпуск с сохранением заработной платы продолжительностью до 6 рабочих дней в год, а также денежные премии и ценные подарки.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Страхование членов ДПД может осуществляться за счет </w:t>
      </w:r>
      <w:r w:rsidR="005F046E" w:rsidRPr="005F046E">
        <w:rPr>
          <w:rFonts w:ascii="Times New Roman" w:hAnsi="Times New Roman" w:cs="Times New Roman"/>
          <w:sz w:val="24"/>
          <w:szCs w:val="24"/>
        </w:rPr>
        <w:t xml:space="preserve">МАДОУ № 69 </w:t>
      </w:r>
      <w:r w:rsidR="005F046E">
        <w:rPr>
          <w:rFonts w:ascii="Times New Roman" w:hAnsi="Times New Roman" w:cs="Times New Roman"/>
          <w:sz w:val="24"/>
          <w:szCs w:val="24"/>
        </w:rPr>
        <w:t xml:space="preserve">, </w:t>
      </w: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где создана дружина.</w:t>
      </w:r>
    </w:p>
    <w:p w:rsidR="00714382" w:rsidRPr="00F62819" w:rsidRDefault="00714382" w:rsidP="00F62819">
      <w:pPr>
        <w:pStyle w:val="2"/>
        <w:numPr>
          <w:ilvl w:val="12"/>
          <w:numId w:val="0"/>
        </w:numPr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>За семьей погибшего (умершего) рекомендуется сохранять право на льготы, которыми он пользовался по месту работы.</w:t>
      </w:r>
    </w:p>
    <w:p w:rsidR="00CE0CBB" w:rsidRPr="00F62819" w:rsidRDefault="00714382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5.6. Дополнительные льготы членам ДПД могут предоставляться решением администрации.</w:t>
      </w:r>
    </w:p>
    <w:p w:rsidR="00714382" w:rsidRPr="00F62819" w:rsidRDefault="00714382" w:rsidP="00F628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382" w:rsidRPr="00F62819" w:rsidRDefault="00714382" w:rsidP="00F62819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ИСКЛЮЧЕНИЕ СОТРУДНИКОВ ИЗ ЧЛЕНОВ ДПД</w:t>
      </w:r>
    </w:p>
    <w:p w:rsidR="00CD5137" w:rsidRPr="00F62819" w:rsidRDefault="00CD5137" w:rsidP="00F628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382" w:rsidRPr="00F62819" w:rsidRDefault="00714382" w:rsidP="00F62819">
      <w:pPr>
        <w:pStyle w:val="2"/>
        <w:numPr>
          <w:ilvl w:val="12"/>
          <w:numId w:val="0"/>
        </w:numPr>
        <w:spacing w:after="0" w:line="276" w:lineRule="auto"/>
        <w:ind w:firstLine="567"/>
        <w:jc w:val="both"/>
        <w:rPr>
          <w:color w:val="000000" w:themeColor="text1"/>
        </w:rPr>
      </w:pPr>
      <w:r w:rsidRPr="00F62819">
        <w:rPr>
          <w:color w:val="000000" w:themeColor="text1"/>
        </w:rPr>
        <w:t>6.1. Основаниями прекращения членства в ДПД являются: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6.1.1. Систематическое невыполнение или уклонение от выполнения членами ДПД обязанностей, предусмотренных настоящим Положением.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6.1.2.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дежурства. 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6.1.3. Нарушение дисциплины или совершение проступков, несовместимых с пребыванием в дружине.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6.1.4. Собственное желание.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6.1.5. Вступление в законную силу приговора суда о привлечении гражданина к уголовной ответственности.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6.1.6. Ликвидация ДПД.</w:t>
      </w:r>
    </w:p>
    <w:p w:rsidR="00714382" w:rsidRPr="00F62819" w:rsidRDefault="00714382" w:rsidP="00F62819">
      <w:pPr>
        <w:numPr>
          <w:ilvl w:val="12"/>
          <w:numId w:val="0"/>
        </w:num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6.2. Решение об исключении сотрудников из членов ДПД принимает Заведующий детским садом.</w:t>
      </w:r>
    </w:p>
    <w:p w:rsidR="00CD5137" w:rsidRPr="00F62819" w:rsidRDefault="004065E6" w:rsidP="00F6281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</w:t>
      </w:r>
      <w:r w:rsidR="00714382"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исключении сотрудника из членов ДПД Заведующий детским садом обязан поставить в известность территориальный орган ГПС, ведущий учет добровольных пожарных в Реестре. При исключении сотрудника </w:t>
      </w:r>
      <w:r w:rsidR="005F046E" w:rsidRPr="005F046E">
        <w:rPr>
          <w:rFonts w:ascii="Times New Roman" w:hAnsi="Times New Roman" w:cs="Times New Roman"/>
          <w:sz w:val="24"/>
          <w:szCs w:val="24"/>
        </w:rPr>
        <w:t xml:space="preserve">МАДОУ № 69 </w:t>
      </w:r>
      <w:r w:rsidR="00714382" w:rsidRPr="00F62819">
        <w:rPr>
          <w:rFonts w:ascii="Times New Roman" w:hAnsi="Times New Roman" w:cs="Times New Roman"/>
          <w:color w:val="000000" w:themeColor="text1"/>
          <w:sz w:val="24"/>
          <w:szCs w:val="24"/>
        </w:rPr>
        <w:t>из членов ДПД в Реестре делается запись с указанием оснований для исключения.</w:t>
      </w:r>
    </w:p>
    <w:p w:rsidR="00714382" w:rsidRPr="00F62819" w:rsidRDefault="00714382" w:rsidP="00F628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382" w:rsidRPr="00F62819" w:rsidRDefault="00714382" w:rsidP="00F62819">
      <w:pPr>
        <w:spacing w:after="0"/>
        <w:rPr>
          <w:color w:val="000000" w:themeColor="text1"/>
          <w:sz w:val="24"/>
          <w:szCs w:val="24"/>
        </w:rPr>
      </w:pPr>
    </w:p>
    <w:p w:rsidR="00F62819" w:rsidRDefault="00F62819" w:rsidP="00F62819">
      <w:pPr>
        <w:spacing w:after="0"/>
        <w:rPr>
          <w:sz w:val="24"/>
          <w:szCs w:val="24"/>
        </w:rPr>
      </w:pPr>
    </w:p>
    <w:p w:rsidR="005F046E" w:rsidRDefault="005F046E" w:rsidP="00F62819">
      <w:pPr>
        <w:spacing w:after="0"/>
        <w:rPr>
          <w:sz w:val="24"/>
          <w:szCs w:val="24"/>
        </w:rPr>
      </w:pPr>
    </w:p>
    <w:p w:rsidR="005F046E" w:rsidRDefault="005F046E" w:rsidP="00F62819">
      <w:pPr>
        <w:spacing w:after="0"/>
        <w:rPr>
          <w:sz w:val="24"/>
          <w:szCs w:val="24"/>
        </w:rPr>
      </w:pPr>
    </w:p>
    <w:p w:rsidR="005F046E" w:rsidRDefault="005F046E" w:rsidP="00F62819">
      <w:pPr>
        <w:spacing w:after="0"/>
        <w:rPr>
          <w:sz w:val="24"/>
          <w:szCs w:val="24"/>
        </w:rPr>
      </w:pPr>
    </w:p>
    <w:p w:rsidR="005F046E" w:rsidRDefault="005F046E" w:rsidP="00F62819">
      <w:pPr>
        <w:spacing w:after="0"/>
        <w:rPr>
          <w:sz w:val="24"/>
          <w:szCs w:val="24"/>
        </w:rPr>
      </w:pPr>
    </w:p>
    <w:p w:rsidR="00725B0F" w:rsidRPr="00725B0F" w:rsidRDefault="00725B0F" w:rsidP="00725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0F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725B0F" w:rsidRDefault="00725B0F" w:rsidP="00725B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5F0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5F0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5F0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5F0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5F0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5F046E">
        <w:trPr>
          <w:trHeight w:val="2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5F0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725B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286D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5416" w:rsidRPr="003B53AB" w:rsidSect="005F046E">
      <w:footerReference w:type="default" r:id="rId10"/>
      <w:pgSz w:w="11906" w:h="16838"/>
      <w:pgMar w:top="709" w:right="70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C4" w:rsidRDefault="00C208C4" w:rsidP="0098668C">
      <w:pPr>
        <w:spacing w:after="0" w:line="240" w:lineRule="auto"/>
      </w:pPr>
      <w:r>
        <w:separator/>
      </w:r>
    </w:p>
  </w:endnote>
  <w:endnote w:type="continuationSeparator" w:id="0">
    <w:p w:rsidR="00C208C4" w:rsidRDefault="00C208C4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192919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EF7BA0">
          <w:rPr>
            <w:noProof/>
          </w:rPr>
          <w:t>5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C4" w:rsidRDefault="00C208C4" w:rsidP="0098668C">
      <w:pPr>
        <w:spacing w:after="0" w:line="240" w:lineRule="auto"/>
      </w:pPr>
      <w:r>
        <w:separator/>
      </w:r>
    </w:p>
  </w:footnote>
  <w:footnote w:type="continuationSeparator" w:id="0">
    <w:p w:rsidR="00C208C4" w:rsidRDefault="00C208C4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BF62FC"/>
    <w:multiLevelType w:val="hybridMultilevel"/>
    <w:tmpl w:val="733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6846"/>
    <w:multiLevelType w:val="multilevel"/>
    <w:tmpl w:val="0CE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B7DB3"/>
    <w:multiLevelType w:val="hybridMultilevel"/>
    <w:tmpl w:val="285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C7CE2"/>
    <w:multiLevelType w:val="hybridMultilevel"/>
    <w:tmpl w:val="78F6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5134E"/>
    <w:multiLevelType w:val="hybridMultilevel"/>
    <w:tmpl w:val="A06A8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30B63"/>
    <w:multiLevelType w:val="hybridMultilevel"/>
    <w:tmpl w:val="1DE0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008D5"/>
    <w:multiLevelType w:val="hybridMultilevel"/>
    <w:tmpl w:val="0D18D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D06728"/>
    <w:multiLevelType w:val="multilevel"/>
    <w:tmpl w:val="7E2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F608F2"/>
    <w:multiLevelType w:val="hybridMultilevel"/>
    <w:tmpl w:val="B828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3463E"/>
    <w:multiLevelType w:val="hybridMultilevel"/>
    <w:tmpl w:val="E47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634803"/>
    <w:multiLevelType w:val="hybridMultilevel"/>
    <w:tmpl w:val="B33C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210F0"/>
    <w:multiLevelType w:val="hybridMultilevel"/>
    <w:tmpl w:val="1712564A"/>
    <w:lvl w:ilvl="0" w:tplc="22A6C12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DB2F46"/>
    <w:multiLevelType w:val="hybridMultilevel"/>
    <w:tmpl w:val="8EEE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FE2795A"/>
    <w:multiLevelType w:val="hybridMultilevel"/>
    <w:tmpl w:val="80188398"/>
    <w:lvl w:ilvl="0" w:tplc="88AA586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A83EC6"/>
    <w:multiLevelType w:val="hybridMultilevel"/>
    <w:tmpl w:val="C4AC6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C6A3677"/>
    <w:multiLevelType w:val="hybridMultilevel"/>
    <w:tmpl w:val="6534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3"/>
  </w:num>
  <w:num w:numId="5">
    <w:abstractNumId w:val="10"/>
  </w:num>
  <w:num w:numId="6">
    <w:abstractNumId w:val="7"/>
  </w:num>
  <w:num w:numId="7">
    <w:abstractNumId w:val="4"/>
  </w:num>
  <w:num w:numId="8">
    <w:abstractNumId w:val="12"/>
  </w:num>
  <w:num w:numId="9">
    <w:abstractNumId w:val="2"/>
  </w:num>
  <w:num w:numId="10">
    <w:abstractNumId w:val="19"/>
  </w:num>
  <w:num w:numId="11">
    <w:abstractNumId w:val="9"/>
  </w:num>
  <w:num w:numId="12">
    <w:abstractNumId w:val="15"/>
  </w:num>
  <w:num w:numId="13">
    <w:abstractNumId w:val="11"/>
  </w:num>
  <w:num w:numId="14">
    <w:abstractNumId w:val="13"/>
  </w:num>
  <w:num w:numId="15">
    <w:abstractNumId w:val="17"/>
  </w:num>
  <w:num w:numId="16">
    <w:abstractNumId w:val="20"/>
  </w:num>
  <w:num w:numId="17">
    <w:abstractNumId w:val="14"/>
  </w:num>
  <w:num w:numId="18">
    <w:abstractNumId w:val="18"/>
  </w:num>
  <w:num w:numId="19">
    <w:abstractNumId w:val="5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73C"/>
    <w:rsid w:val="00001B73"/>
    <w:rsid w:val="00003D71"/>
    <w:rsid w:val="000341C0"/>
    <w:rsid w:val="00042010"/>
    <w:rsid w:val="000603C9"/>
    <w:rsid w:val="00075FC8"/>
    <w:rsid w:val="000A0966"/>
    <w:rsid w:val="000D5ECA"/>
    <w:rsid w:val="000D6237"/>
    <w:rsid w:val="000E780E"/>
    <w:rsid w:val="000F4458"/>
    <w:rsid w:val="00113C83"/>
    <w:rsid w:val="001169BE"/>
    <w:rsid w:val="00117CFC"/>
    <w:rsid w:val="00120B61"/>
    <w:rsid w:val="00120F59"/>
    <w:rsid w:val="00121D4D"/>
    <w:rsid w:val="00122C75"/>
    <w:rsid w:val="00135493"/>
    <w:rsid w:val="00147024"/>
    <w:rsid w:val="00157D47"/>
    <w:rsid w:val="0016761C"/>
    <w:rsid w:val="00192919"/>
    <w:rsid w:val="00194461"/>
    <w:rsid w:val="00195733"/>
    <w:rsid w:val="001B04D6"/>
    <w:rsid w:val="001C5029"/>
    <w:rsid w:val="001D23CE"/>
    <w:rsid w:val="001E6E06"/>
    <w:rsid w:val="00211E1F"/>
    <w:rsid w:val="00211FB6"/>
    <w:rsid w:val="00224CE9"/>
    <w:rsid w:val="00232052"/>
    <w:rsid w:val="00235567"/>
    <w:rsid w:val="00245416"/>
    <w:rsid w:val="00246B74"/>
    <w:rsid w:val="00260840"/>
    <w:rsid w:val="002673F2"/>
    <w:rsid w:val="00276E4C"/>
    <w:rsid w:val="00286DCD"/>
    <w:rsid w:val="00296EDE"/>
    <w:rsid w:val="002A5149"/>
    <w:rsid w:val="002B20BD"/>
    <w:rsid w:val="002B791E"/>
    <w:rsid w:val="002C39D2"/>
    <w:rsid w:val="002D75F2"/>
    <w:rsid w:val="002E23F5"/>
    <w:rsid w:val="002F280F"/>
    <w:rsid w:val="002F4A06"/>
    <w:rsid w:val="00320758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7215"/>
    <w:rsid w:val="003815C1"/>
    <w:rsid w:val="0039105C"/>
    <w:rsid w:val="003A127B"/>
    <w:rsid w:val="003A7A03"/>
    <w:rsid w:val="003B53AB"/>
    <w:rsid w:val="003B75DB"/>
    <w:rsid w:val="003C0DF4"/>
    <w:rsid w:val="003E055E"/>
    <w:rsid w:val="00402395"/>
    <w:rsid w:val="004065E6"/>
    <w:rsid w:val="00422B57"/>
    <w:rsid w:val="00425B07"/>
    <w:rsid w:val="00435C81"/>
    <w:rsid w:val="0043637E"/>
    <w:rsid w:val="0044109C"/>
    <w:rsid w:val="00451985"/>
    <w:rsid w:val="00454C4E"/>
    <w:rsid w:val="00463CE0"/>
    <w:rsid w:val="0047629A"/>
    <w:rsid w:val="0048192F"/>
    <w:rsid w:val="00485641"/>
    <w:rsid w:val="004860F2"/>
    <w:rsid w:val="004A4A12"/>
    <w:rsid w:val="004C6ADB"/>
    <w:rsid w:val="004E64FC"/>
    <w:rsid w:val="004F0AEC"/>
    <w:rsid w:val="004F6F07"/>
    <w:rsid w:val="005000C1"/>
    <w:rsid w:val="00503806"/>
    <w:rsid w:val="005236C6"/>
    <w:rsid w:val="0052623F"/>
    <w:rsid w:val="00527499"/>
    <w:rsid w:val="005347B7"/>
    <w:rsid w:val="00536D6E"/>
    <w:rsid w:val="00540F04"/>
    <w:rsid w:val="005419F8"/>
    <w:rsid w:val="00566956"/>
    <w:rsid w:val="00576693"/>
    <w:rsid w:val="00576E40"/>
    <w:rsid w:val="00582D23"/>
    <w:rsid w:val="00597975"/>
    <w:rsid w:val="005A0F4E"/>
    <w:rsid w:val="005A68AD"/>
    <w:rsid w:val="005C576D"/>
    <w:rsid w:val="005C7327"/>
    <w:rsid w:val="005C7445"/>
    <w:rsid w:val="005E1C91"/>
    <w:rsid w:val="005E347B"/>
    <w:rsid w:val="005E6A50"/>
    <w:rsid w:val="005F046E"/>
    <w:rsid w:val="00621574"/>
    <w:rsid w:val="006359D6"/>
    <w:rsid w:val="00641FBF"/>
    <w:rsid w:val="00646E87"/>
    <w:rsid w:val="00663138"/>
    <w:rsid w:val="006823AD"/>
    <w:rsid w:val="006878F1"/>
    <w:rsid w:val="0069473C"/>
    <w:rsid w:val="00694C29"/>
    <w:rsid w:val="006A376E"/>
    <w:rsid w:val="006A4780"/>
    <w:rsid w:val="006B1FD6"/>
    <w:rsid w:val="006C0A72"/>
    <w:rsid w:val="006C50AC"/>
    <w:rsid w:val="006D6A78"/>
    <w:rsid w:val="00713AD3"/>
    <w:rsid w:val="00714382"/>
    <w:rsid w:val="007232F6"/>
    <w:rsid w:val="00725B0F"/>
    <w:rsid w:val="007317D9"/>
    <w:rsid w:val="007611C6"/>
    <w:rsid w:val="007801CD"/>
    <w:rsid w:val="007B7E15"/>
    <w:rsid w:val="007C298A"/>
    <w:rsid w:val="007C372F"/>
    <w:rsid w:val="007C4CEE"/>
    <w:rsid w:val="007E6D06"/>
    <w:rsid w:val="007E7277"/>
    <w:rsid w:val="00802F9D"/>
    <w:rsid w:val="00814FDA"/>
    <w:rsid w:val="00831334"/>
    <w:rsid w:val="00842AB9"/>
    <w:rsid w:val="0085246B"/>
    <w:rsid w:val="00853C25"/>
    <w:rsid w:val="00866B04"/>
    <w:rsid w:val="00872332"/>
    <w:rsid w:val="00885CB7"/>
    <w:rsid w:val="008B3272"/>
    <w:rsid w:val="008C0955"/>
    <w:rsid w:val="008C1662"/>
    <w:rsid w:val="008D64FA"/>
    <w:rsid w:val="008E715E"/>
    <w:rsid w:val="008F674C"/>
    <w:rsid w:val="00975355"/>
    <w:rsid w:val="0098668C"/>
    <w:rsid w:val="009A4B30"/>
    <w:rsid w:val="009B023F"/>
    <w:rsid w:val="009C23C0"/>
    <w:rsid w:val="009D16B8"/>
    <w:rsid w:val="00A00BE7"/>
    <w:rsid w:val="00A02A47"/>
    <w:rsid w:val="00A15C39"/>
    <w:rsid w:val="00A2792D"/>
    <w:rsid w:val="00A34471"/>
    <w:rsid w:val="00A36412"/>
    <w:rsid w:val="00A42759"/>
    <w:rsid w:val="00A52072"/>
    <w:rsid w:val="00A52633"/>
    <w:rsid w:val="00A552DF"/>
    <w:rsid w:val="00A65562"/>
    <w:rsid w:val="00A657B6"/>
    <w:rsid w:val="00A84EB7"/>
    <w:rsid w:val="00A95253"/>
    <w:rsid w:val="00A97D94"/>
    <w:rsid w:val="00AC024D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52E8C"/>
    <w:rsid w:val="00B60E2E"/>
    <w:rsid w:val="00B67CE1"/>
    <w:rsid w:val="00B71F2C"/>
    <w:rsid w:val="00B74F8E"/>
    <w:rsid w:val="00B7505F"/>
    <w:rsid w:val="00BA079E"/>
    <w:rsid w:val="00BD014F"/>
    <w:rsid w:val="00BE0AB1"/>
    <w:rsid w:val="00C06994"/>
    <w:rsid w:val="00C101F0"/>
    <w:rsid w:val="00C122F0"/>
    <w:rsid w:val="00C208C4"/>
    <w:rsid w:val="00C228BC"/>
    <w:rsid w:val="00C56852"/>
    <w:rsid w:val="00C62D73"/>
    <w:rsid w:val="00C67948"/>
    <w:rsid w:val="00C67D93"/>
    <w:rsid w:val="00C719E2"/>
    <w:rsid w:val="00C83E33"/>
    <w:rsid w:val="00CD5137"/>
    <w:rsid w:val="00CE0CBB"/>
    <w:rsid w:val="00CE0E0B"/>
    <w:rsid w:val="00D143BC"/>
    <w:rsid w:val="00D17540"/>
    <w:rsid w:val="00D2577E"/>
    <w:rsid w:val="00D3167F"/>
    <w:rsid w:val="00D42368"/>
    <w:rsid w:val="00D4653A"/>
    <w:rsid w:val="00D50004"/>
    <w:rsid w:val="00D57845"/>
    <w:rsid w:val="00D94384"/>
    <w:rsid w:val="00DB667A"/>
    <w:rsid w:val="00DC12B8"/>
    <w:rsid w:val="00DD0447"/>
    <w:rsid w:val="00DD1E77"/>
    <w:rsid w:val="00DD3D05"/>
    <w:rsid w:val="00DF03CD"/>
    <w:rsid w:val="00DF3BC3"/>
    <w:rsid w:val="00E1161C"/>
    <w:rsid w:val="00E14B40"/>
    <w:rsid w:val="00E2227F"/>
    <w:rsid w:val="00E326DE"/>
    <w:rsid w:val="00E327AC"/>
    <w:rsid w:val="00E34444"/>
    <w:rsid w:val="00E37136"/>
    <w:rsid w:val="00E5220E"/>
    <w:rsid w:val="00E537DA"/>
    <w:rsid w:val="00E559D4"/>
    <w:rsid w:val="00E60BB1"/>
    <w:rsid w:val="00E83AAF"/>
    <w:rsid w:val="00EB1CE0"/>
    <w:rsid w:val="00EB47FE"/>
    <w:rsid w:val="00EC34F9"/>
    <w:rsid w:val="00ED234F"/>
    <w:rsid w:val="00ED3F8E"/>
    <w:rsid w:val="00ED5FCA"/>
    <w:rsid w:val="00EF55AF"/>
    <w:rsid w:val="00EF7BA0"/>
    <w:rsid w:val="00F02824"/>
    <w:rsid w:val="00F52DD0"/>
    <w:rsid w:val="00F548EB"/>
    <w:rsid w:val="00F61B70"/>
    <w:rsid w:val="00F6228C"/>
    <w:rsid w:val="00F62819"/>
    <w:rsid w:val="00F75A00"/>
    <w:rsid w:val="00F765A5"/>
    <w:rsid w:val="00F83A75"/>
    <w:rsid w:val="00F867D8"/>
    <w:rsid w:val="00F94DA6"/>
    <w:rsid w:val="00F96196"/>
    <w:rsid w:val="00FD49B9"/>
    <w:rsid w:val="00F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7143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1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1438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14382"/>
  </w:style>
  <w:style w:type="paragraph" w:styleId="af0">
    <w:name w:val="Balloon Text"/>
    <w:basedOn w:val="a"/>
    <w:link w:val="af1"/>
    <w:uiPriority w:val="99"/>
    <w:semiHidden/>
    <w:unhideWhenUsed/>
    <w:rsid w:val="005F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0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7143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1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1438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14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4E33-7ED5-415E-8D4A-030D86ED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202</cp:revision>
  <cp:lastPrinted>2016-12-07T13:46:00Z</cp:lastPrinted>
  <dcterms:created xsi:type="dcterms:W3CDTF">2014-11-20T18:30:00Z</dcterms:created>
  <dcterms:modified xsi:type="dcterms:W3CDTF">2016-12-08T07:10:00Z</dcterms:modified>
</cp:coreProperties>
</file>